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62" w:rsidRPr="00C10E63" w:rsidRDefault="00B168D4">
      <w:pPr>
        <w:rPr>
          <w:sz w:val="23"/>
          <w:szCs w:val="23"/>
        </w:rPr>
      </w:pPr>
      <w:r w:rsidRPr="00C10E63">
        <w:rPr>
          <w:sz w:val="23"/>
          <w:szCs w:val="23"/>
        </w:rPr>
        <w:t>With summer months drawing to an end and fall just around the corner, this week we want to remind you of some things that you should keep in mind for the next few months. For more on each point mentioned, please refer to the link that accompanies it. These links will refer you to a more detailed article on each topic. We hav</w:t>
      </w:r>
      <w:r w:rsidR="002B68BC" w:rsidRPr="00C10E63">
        <w:rPr>
          <w:sz w:val="23"/>
          <w:szCs w:val="23"/>
        </w:rPr>
        <w:t>e divided these points into two</w:t>
      </w:r>
      <w:r w:rsidRPr="00C10E63">
        <w:rPr>
          <w:sz w:val="23"/>
          <w:szCs w:val="23"/>
        </w:rPr>
        <w:t xml:space="preserve"> groups- cow management, and grazing herd/forage management. </w:t>
      </w:r>
      <w:r w:rsidRPr="00C10E63">
        <w:rPr>
          <w:sz w:val="23"/>
          <w:szCs w:val="23"/>
        </w:rPr>
        <w:br/>
      </w:r>
      <w:r w:rsidRPr="00C10E63">
        <w:rPr>
          <w:sz w:val="23"/>
          <w:szCs w:val="23"/>
        </w:rPr>
        <w:br/>
      </w:r>
      <w:r w:rsidR="002B68BC" w:rsidRPr="00C10E63">
        <w:rPr>
          <w:sz w:val="23"/>
          <w:szCs w:val="23"/>
        </w:rPr>
        <w:t xml:space="preserve">Cow management tips and other </w:t>
      </w:r>
      <w:r w:rsidR="007C4B9D" w:rsidRPr="00C10E63">
        <w:rPr>
          <w:sz w:val="23"/>
          <w:szCs w:val="23"/>
        </w:rPr>
        <w:t xml:space="preserve">things to be aware of: </w:t>
      </w:r>
      <w:r w:rsidR="007C4B9D" w:rsidRPr="00C10E63">
        <w:rPr>
          <w:sz w:val="23"/>
          <w:szCs w:val="23"/>
        </w:rPr>
        <w:br/>
        <w:t xml:space="preserve">   </w:t>
      </w:r>
      <w:r w:rsidR="002B68BC" w:rsidRPr="00C10E63">
        <w:rPr>
          <w:b/>
          <w:sz w:val="23"/>
          <w:szCs w:val="23"/>
        </w:rPr>
        <w:t>*</w:t>
      </w:r>
      <w:r w:rsidR="002B68BC" w:rsidRPr="00C10E63">
        <w:rPr>
          <w:sz w:val="23"/>
          <w:szCs w:val="23"/>
        </w:rPr>
        <w:t xml:space="preserve"> Check the body condition score of the cows. If they are in BCS 4.5 or lower, consider weaning </w:t>
      </w:r>
      <w:r w:rsidR="00C10E63">
        <w:rPr>
          <w:sz w:val="23"/>
          <w:szCs w:val="23"/>
        </w:rPr>
        <w:br/>
        <w:t xml:space="preserve">       </w:t>
      </w:r>
      <w:r w:rsidR="002B68BC" w:rsidRPr="00C10E63">
        <w:rPr>
          <w:sz w:val="23"/>
          <w:szCs w:val="23"/>
        </w:rPr>
        <w:t xml:space="preserve">their calves now. If cows are in BCS 5 or higher, plan to wean October 1. </w:t>
      </w:r>
      <w:r w:rsidR="007C4B9D" w:rsidRPr="00C10E63">
        <w:rPr>
          <w:sz w:val="23"/>
          <w:szCs w:val="23"/>
        </w:rPr>
        <w:br/>
        <w:t xml:space="preserve">       </w:t>
      </w:r>
      <w:proofErr w:type="gramStart"/>
      <w:r w:rsidR="002B68BC" w:rsidRPr="00C10E63">
        <w:rPr>
          <w:sz w:val="23"/>
          <w:szCs w:val="23"/>
        </w:rPr>
        <w:t xml:space="preserve">- </w:t>
      </w:r>
      <w:hyperlink r:id="rId6" w:history="1">
        <w:r w:rsidR="00067953" w:rsidRPr="00C10E63">
          <w:rPr>
            <w:rStyle w:val="Hyperlink"/>
            <w:sz w:val="23"/>
            <w:szCs w:val="23"/>
          </w:rPr>
          <w:t>http://hcvethospital.com/sites/site-4669/documents/BCS%2007.24.12.pdf</w:t>
        </w:r>
      </w:hyperlink>
      <w:r w:rsidR="007C4B9D" w:rsidRPr="00C10E63">
        <w:rPr>
          <w:sz w:val="23"/>
          <w:szCs w:val="23"/>
        </w:rPr>
        <w:br/>
        <w:t xml:space="preserve">   </w:t>
      </w:r>
      <w:r w:rsidR="00067953" w:rsidRPr="00C10E63">
        <w:rPr>
          <w:b/>
          <w:sz w:val="23"/>
          <w:szCs w:val="23"/>
        </w:rPr>
        <w:t>*</w:t>
      </w:r>
      <w:r w:rsidR="00067953" w:rsidRPr="00C10E63">
        <w:rPr>
          <w:sz w:val="23"/>
          <w:szCs w:val="23"/>
        </w:rPr>
        <w:t xml:space="preserve"> If you plan to market your calves through special sales (i.e. NETBIO</w:t>
      </w:r>
      <w:r w:rsidR="00C10E63">
        <w:rPr>
          <w:sz w:val="23"/>
          <w:szCs w:val="23"/>
        </w:rPr>
        <w:t xml:space="preserve"> program), plan for </w:t>
      </w:r>
      <w:r w:rsidR="00C10E63">
        <w:rPr>
          <w:sz w:val="23"/>
          <w:szCs w:val="23"/>
        </w:rPr>
        <w:br/>
        <w:t xml:space="preserve">      appropriate </w:t>
      </w:r>
      <w:r w:rsidR="00067953" w:rsidRPr="00C10E63">
        <w:rPr>
          <w:sz w:val="23"/>
          <w:szCs w:val="23"/>
        </w:rPr>
        <w:t>vaccination and weaning of those calves.</w:t>
      </w:r>
      <w:proofErr w:type="gramEnd"/>
      <w:r w:rsidR="007C4B9D" w:rsidRPr="00C10E63">
        <w:rPr>
          <w:sz w:val="23"/>
          <w:szCs w:val="23"/>
        </w:rPr>
        <w:br/>
      </w:r>
      <w:r w:rsidR="007C4B9D" w:rsidRPr="00C10E63">
        <w:rPr>
          <w:b/>
          <w:sz w:val="23"/>
          <w:szCs w:val="23"/>
        </w:rPr>
        <w:t xml:space="preserve">   </w:t>
      </w:r>
      <w:r w:rsidR="00067953" w:rsidRPr="00C10E63">
        <w:rPr>
          <w:b/>
          <w:sz w:val="23"/>
          <w:szCs w:val="23"/>
        </w:rPr>
        <w:t>*</w:t>
      </w:r>
      <w:r w:rsidR="00067953" w:rsidRPr="00C10E63">
        <w:rPr>
          <w:sz w:val="23"/>
          <w:szCs w:val="23"/>
        </w:rPr>
        <w:t xml:space="preserve"> Analyze the stocking rate of your operation. How many heifers are you planning to keep?</w:t>
      </w:r>
      <w:r w:rsidR="007C4B9D" w:rsidRPr="00C10E63">
        <w:rPr>
          <w:sz w:val="23"/>
          <w:szCs w:val="23"/>
        </w:rPr>
        <w:t xml:space="preserve"> Are </w:t>
      </w:r>
      <w:r w:rsidR="00C10E63">
        <w:rPr>
          <w:sz w:val="23"/>
          <w:szCs w:val="23"/>
        </w:rPr>
        <w:br/>
        <w:t xml:space="preserve">      </w:t>
      </w:r>
      <w:r w:rsidR="00067953" w:rsidRPr="00C10E63">
        <w:rPr>
          <w:sz w:val="23"/>
          <w:szCs w:val="23"/>
        </w:rPr>
        <w:t xml:space="preserve">you over or </w:t>
      </w:r>
      <w:proofErr w:type="spellStart"/>
      <w:r w:rsidR="00067953" w:rsidRPr="00C10E63">
        <w:rPr>
          <w:sz w:val="23"/>
          <w:szCs w:val="23"/>
        </w:rPr>
        <w:t>understocked</w:t>
      </w:r>
      <w:proofErr w:type="spellEnd"/>
      <w:r w:rsidR="00067953" w:rsidRPr="00C10E63">
        <w:rPr>
          <w:sz w:val="23"/>
          <w:szCs w:val="23"/>
        </w:rPr>
        <w:t>?</w:t>
      </w:r>
      <w:r w:rsidR="007C4B9D" w:rsidRPr="00C10E63">
        <w:rPr>
          <w:sz w:val="23"/>
          <w:szCs w:val="23"/>
        </w:rPr>
        <w:br/>
        <w:t xml:space="preserve">   </w:t>
      </w:r>
      <w:r w:rsidR="00067953" w:rsidRPr="00C10E63">
        <w:rPr>
          <w:b/>
          <w:sz w:val="23"/>
          <w:szCs w:val="23"/>
        </w:rPr>
        <w:t>*</w:t>
      </w:r>
      <w:r w:rsidR="00067953" w:rsidRPr="00C10E63">
        <w:rPr>
          <w:sz w:val="23"/>
          <w:szCs w:val="23"/>
        </w:rPr>
        <w:t xml:space="preserve"> Cull nonproducti</w:t>
      </w:r>
      <w:r w:rsidR="007C4B9D" w:rsidRPr="00C10E63">
        <w:rPr>
          <w:sz w:val="23"/>
          <w:szCs w:val="23"/>
        </w:rPr>
        <w:t xml:space="preserve">ve cows from your herd. Experts predict that the killer cow may have its highest   </w:t>
      </w:r>
      <w:r w:rsidR="007C4B9D" w:rsidRPr="00C10E63">
        <w:rPr>
          <w:sz w:val="23"/>
          <w:szCs w:val="23"/>
        </w:rPr>
        <w:br/>
        <w:t xml:space="preserve">      value within the next six months.</w:t>
      </w:r>
      <w:r w:rsidR="007C4B9D" w:rsidRPr="00C10E63">
        <w:rPr>
          <w:sz w:val="23"/>
          <w:szCs w:val="23"/>
        </w:rPr>
        <w:br/>
        <w:t xml:space="preserve">      - </w:t>
      </w:r>
      <w:hyperlink r:id="rId7" w:history="1">
        <w:r w:rsidR="007C4B9D" w:rsidRPr="00C10E63">
          <w:rPr>
            <w:rStyle w:val="Hyperlink"/>
            <w:sz w:val="23"/>
            <w:szCs w:val="23"/>
          </w:rPr>
          <w:t xml:space="preserve">http://hcvethospital.com/sites/site-                  </w:t>
        </w:r>
        <w:r w:rsidR="007C4B9D" w:rsidRPr="00C10E63">
          <w:rPr>
            <w:rStyle w:val="Hyperlink"/>
            <w:sz w:val="23"/>
            <w:szCs w:val="23"/>
          </w:rPr>
          <w:br/>
          <w:t>4669/documents/Management%20of%20Unproductive%20Cows%2006.12.13.pdf</w:t>
        </w:r>
      </w:hyperlink>
      <w:r w:rsidR="007C4B9D" w:rsidRPr="00C10E63">
        <w:rPr>
          <w:sz w:val="23"/>
          <w:szCs w:val="23"/>
        </w:rPr>
        <w:t xml:space="preserve"> </w:t>
      </w:r>
      <w:r w:rsidR="007C4B9D" w:rsidRPr="00C10E63">
        <w:rPr>
          <w:sz w:val="23"/>
          <w:szCs w:val="23"/>
        </w:rPr>
        <w:br/>
        <w:t xml:space="preserve">   </w:t>
      </w:r>
      <w:r w:rsidR="007C4B9D" w:rsidRPr="00C10E63">
        <w:rPr>
          <w:b/>
          <w:sz w:val="23"/>
          <w:szCs w:val="23"/>
        </w:rPr>
        <w:t xml:space="preserve">* </w:t>
      </w:r>
      <w:r w:rsidR="007C4B9D" w:rsidRPr="00C10E63">
        <w:rPr>
          <w:sz w:val="23"/>
          <w:szCs w:val="23"/>
        </w:rPr>
        <w:t>All newly acquired high-risk calves should be properly cared for upon arrival.</w:t>
      </w:r>
      <w:r w:rsidR="007C4B9D" w:rsidRPr="00C10E63">
        <w:rPr>
          <w:sz w:val="23"/>
          <w:szCs w:val="23"/>
        </w:rPr>
        <w:br/>
        <w:t xml:space="preserve">      - </w:t>
      </w:r>
      <w:hyperlink r:id="rId8" w:history="1">
        <w:r w:rsidR="007C4B9D" w:rsidRPr="00C10E63">
          <w:rPr>
            <w:rStyle w:val="Hyperlink"/>
            <w:sz w:val="23"/>
            <w:szCs w:val="23"/>
          </w:rPr>
          <w:t>http://hcvethospital.com/sites/site-4669/documents/High%20Risk%20Calves-%2008.13.15.pdf</w:t>
        </w:r>
      </w:hyperlink>
      <w:r w:rsidR="007C4B9D" w:rsidRPr="00C10E63">
        <w:rPr>
          <w:sz w:val="23"/>
          <w:szCs w:val="23"/>
        </w:rPr>
        <w:t xml:space="preserve"> </w:t>
      </w:r>
      <w:r w:rsidR="007C4B9D" w:rsidRPr="00C10E63">
        <w:rPr>
          <w:sz w:val="23"/>
          <w:szCs w:val="23"/>
        </w:rPr>
        <w:br/>
      </w:r>
      <w:r w:rsidR="007C4B9D" w:rsidRPr="00C10E63">
        <w:rPr>
          <w:b/>
          <w:sz w:val="23"/>
          <w:szCs w:val="23"/>
        </w:rPr>
        <w:br/>
      </w:r>
      <w:r w:rsidR="007C4B9D" w:rsidRPr="00C10E63">
        <w:rPr>
          <w:sz w:val="23"/>
          <w:szCs w:val="23"/>
        </w:rPr>
        <w:t xml:space="preserve">Forage/grazing herd management: </w:t>
      </w:r>
      <w:r w:rsidR="007C4B9D" w:rsidRPr="00C10E63">
        <w:rPr>
          <w:sz w:val="23"/>
          <w:szCs w:val="23"/>
        </w:rPr>
        <w:br/>
        <w:t xml:space="preserve">  </w:t>
      </w:r>
      <w:r w:rsidR="007C4B9D" w:rsidRPr="00C10E63">
        <w:rPr>
          <w:b/>
          <w:sz w:val="23"/>
          <w:szCs w:val="23"/>
        </w:rPr>
        <w:t xml:space="preserve"> * </w:t>
      </w:r>
      <w:r w:rsidR="007C4B9D" w:rsidRPr="00C10E63">
        <w:rPr>
          <w:sz w:val="23"/>
          <w:szCs w:val="23"/>
        </w:rPr>
        <w:t xml:space="preserve">Keep an eye out for fall armyworms in your pastures and take the necessary steps to eliminate </w:t>
      </w:r>
      <w:r w:rsidR="00C10E63">
        <w:rPr>
          <w:sz w:val="23"/>
          <w:szCs w:val="23"/>
        </w:rPr>
        <w:t xml:space="preserve"> </w:t>
      </w:r>
      <w:r w:rsidR="00C10E63">
        <w:rPr>
          <w:sz w:val="23"/>
          <w:szCs w:val="23"/>
        </w:rPr>
        <w:br/>
        <w:t xml:space="preserve">      </w:t>
      </w:r>
      <w:r w:rsidR="007C4B9D" w:rsidRPr="00C10E63">
        <w:rPr>
          <w:sz w:val="23"/>
          <w:szCs w:val="23"/>
        </w:rPr>
        <w:t>them.</w:t>
      </w:r>
      <w:r w:rsidR="007C4B9D" w:rsidRPr="00C10E63">
        <w:rPr>
          <w:sz w:val="23"/>
          <w:szCs w:val="23"/>
        </w:rPr>
        <w:br/>
        <w:t xml:space="preserve">   </w:t>
      </w:r>
      <w:r w:rsidR="007C4B9D" w:rsidRPr="00C10E63">
        <w:rPr>
          <w:b/>
          <w:sz w:val="23"/>
          <w:szCs w:val="23"/>
        </w:rPr>
        <w:t xml:space="preserve">* </w:t>
      </w:r>
      <w:r w:rsidR="007C4B9D" w:rsidRPr="00C10E63">
        <w:rPr>
          <w:sz w:val="23"/>
          <w:szCs w:val="23"/>
        </w:rPr>
        <w:t xml:space="preserve">Be aware of acorn toxicity and know the health problems it can cause. </w:t>
      </w:r>
      <w:r w:rsidR="007C4B9D" w:rsidRPr="00C10E63">
        <w:rPr>
          <w:sz w:val="23"/>
          <w:szCs w:val="23"/>
        </w:rPr>
        <w:br/>
        <w:t xml:space="preserve">       - </w:t>
      </w:r>
      <w:hyperlink r:id="rId9" w:history="1">
        <w:r w:rsidR="007C4B9D" w:rsidRPr="00C10E63">
          <w:rPr>
            <w:rStyle w:val="Hyperlink"/>
            <w:sz w:val="23"/>
            <w:szCs w:val="23"/>
          </w:rPr>
          <w:t>http://hcvethospital.com/sites/site-4669/documents/Acorn%20Toxicity%2010.23.12.pdf</w:t>
        </w:r>
      </w:hyperlink>
      <w:r w:rsidR="007C4B9D" w:rsidRPr="00C10E63">
        <w:rPr>
          <w:sz w:val="23"/>
          <w:szCs w:val="23"/>
        </w:rPr>
        <w:br/>
        <w:t xml:space="preserve">   </w:t>
      </w:r>
      <w:r w:rsidR="007C4B9D" w:rsidRPr="00C10E63">
        <w:rPr>
          <w:b/>
          <w:sz w:val="23"/>
          <w:szCs w:val="23"/>
        </w:rPr>
        <w:t xml:space="preserve">* </w:t>
      </w:r>
      <w:proofErr w:type="gramStart"/>
      <w:r w:rsidR="007C4B9D" w:rsidRPr="00C10E63">
        <w:rPr>
          <w:sz w:val="23"/>
          <w:szCs w:val="23"/>
        </w:rPr>
        <w:t>Be</w:t>
      </w:r>
      <w:proofErr w:type="gramEnd"/>
      <w:r w:rsidR="007C4B9D" w:rsidRPr="00C10E63">
        <w:rPr>
          <w:sz w:val="23"/>
          <w:szCs w:val="23"/>
        </w:rPr>
        <w:t xml:space="preserve"> aware of the health risks of </w:t>
      </w:r>
      <w:proofErr w:type="spellStart"/>
      <w:r w:rsidR="007C4B9D" w:rsidRPr="00C10E63">
        <w:rPr>
          <w:sz w:val="23"/>
          <w:szCs w:val="23"/>
        </w:rPr>
        <w:t>dallisgrass</w:t>
      </w:r>
      <w:proofErr w:type="spellEnd"/>
      <w:r w:rsidR="007C4B9D" w:rsidRPr="00C10E63">
        <w:rPr>
          <w:sz w:val="23"/>
          <w:szCs w:val="23"/>
        </w:rPr>
        <w:t xml:space="preserve"> poisoning.</w:t>
      </w:r>
      <w:r w:rsidR="007C4B9D" w:rsidRPr="00C10E63">
        <w:rPr>
          <w:sz w:val="23"/>
          <w:szCs w:val="23"/>
        </w:rPr>
        <w:br/>
        <w:t xml:space="preserve">       - </w:t>
      </w:r>
      <w:hyperlink r:id="rId10" w:history="1">
        <w:r w:rsidR="007C4B9D" w:rsidRPr="00C10E63">
          <w:rPr>
            <w:rStyle w:val="Hyperlink"/>
            <w:sz w:val="23"/>
            <w:szCs w:val="23"/>
          </w:rPr>
          <w:t>http://hcvethospital.com/sites/site-4669/documents/Dallisgrass%20Poisoning%2008.16.13.pdf</w:t>
        </w:r>
      </w:hyperlink>
      <w:r w:rsidR="007C4B9D" w:rsidRPr="00C10E63">
        <w:rPr>
          <w:sz w:val="23"/>
          <w:szCs w:val="23"/>
        </w:rPr>
        <w:br/>
        <w:t xml:space="preserve">   </w:t>
      </w:r>
      <w:r w:rsidR="007C4B9D" w:rsidRPr="00C10E63">
        <w:rPr>
          <w:b/>
          <w:sz w:val="23"/>
          <w:szCs w:val="23"/>
        </w:rPr>
        <w:t xml:space="preserve">* </w:t>
      </w:r>
      <w:r w:rsidR="00012A62" w:rsidRPr="00C10E63">
        <w:rPr>
          <w:sz w:val="23"/>
          <w:szCs w:val="23"/>
        </w:rPr>
        <w:t>Analyze the long range weather forecast and prepare for it.</w:t>
      </w:r>
      <w:r w:rsidR="00012A62" w:rsidRPr="00C10E63">
        <w:rPr>
          <w:sz w:val="23"/>
          <w:szCs w:val="23"/>
        </w:rPr>
        <w:br/>
        <w:t xml:space="preserve">      - </w:t>
      </w:r>
      <w:hyperlink r:id="rId11" w:history="1">
        <w:r w:rsidR="00012A62" w:rsidRPr="00C10E63">
          <w:rPr>
            <w:rStyle w:val="Hyperlink"/>
            <w:sz w:val="23"/>
            <w:szCs w:val="23"/>
          </w:rPr>
          <w:t>http://hcvethospital.com/sites/site-4669/documents/Long%20Range%20Weather%2002.07.14.pdf</w:t>
        </w:r>
      </w:hyperlink>
      <w:r w:rsidR="00012A62" w:rsidRPr="00C10E63">
        <w:rPr>
          <w:sz w:val="23"/>
          <w:szCs w:val="23"/>
        </w:rPr>
        <w:br/>
        <w:t xml:space="preserve">   </w:t>
      </w:r>
      <w:r w:rsidR="00012A62" w:rsidRPr="00C10E63">
        <w:rPr>
          <w:b/>
          <w:sz w:val="23"/>
          <w:szCs w:val="23"/>
        </w:rPr>
        <w:t xml:space="preserve">* </w:t>
      </w:r>
      <w:r w:rsidR="00012A62" w:rsidRPr="00C10E63">
        <w:rPr>
          <w:sz w:val="23"/>
          <w:szCs w:val="23"/>
        </w:rPr>
        <w:t xml:space="preserve">It is important to test the soil fertility in any pasture that will be planted with a winter crop. </w:t>
      </w:r>
      <w:r w:rsidR="00012A62" w:rsidRPr="00C10E63">
        <w:rPr>
          <w:sz w:val="23"/>
          <w:szCs w:val="23"/>
        </w:rPr>
        <w:br/>
        <w:t xml:space="preserve">      - </w:t>
      </w:r>
      <w:hyperlink r:id="rId12" w:history="1">
        <w:r w:rsidR="00012A62" w:rsidRPr="00C10E63">
          <w:rPr>
            <w:rStyle w:val="Hyperlink"/>
            <w:sz w:val="23"/>
            <w:szCs w:val="23"/>
          </w:rPr>
          <w:t>http://hcvethospital.com/sites/site-4669/documents/Soil%20Samples%20030714.pdf</w:t>
        </w:r>
      </w:hyperlink>
      <w:r w:rsidR="00012A62" w:rsidRPr="00C10E63">
        <w:rPr>
          <w:sz w:val="23"/>
          <w:szCs w:val="23"/>
        </w:rPr>
        <w:br/>
        <w:t xml:space="preserve">   </w:t>
      </w:r>
      <w:r w:rsidR="00012A62" w:rsidRPr="00C10E63">
        <w:rPr>
          <w:b/>
          <w:sz w:val="23"/>
          <w:szCs w:val="23"/>
        </w:rPr>
        <w:t xml:space="preserve">* </w:t>
      </w:r>
      <w:r w:rsidR="00012A62" w:rsidRPr="00C10E63">
        <w:rPr>
          <w:sz w:val="23"/>
          <w:szCs w:val="23"/>
        </w:rPr>
        <w:t xml:space="preserve">Have your hay tested to determine the protein quality and develop a plan for winter protein </w:t>
      </w:r>
      <w:r w:rsidR="00012A62" w:rsidRPr="00C10E63">
        <w:rPr>
          <w:sz w:val="23"/>
          <w:szCs w:val="23"/>
        </w:rPr>
        <w:br/>
        <w:t xml:space="preserve">      supplementation.</w:t>
      </w:r>
      <w:r w:rsidR="00012A62" w:rsidRPr="00C10E63">
        <w:rPr>
          <w:sz w:val="23"/>
          <w:szCs w:val="23"/>
        </w:rPr>
        <w:br/>
        <w:t xml:space="preserve">      - </w:t>
      </w:r>
      <w:hyperlink r:id="rId13" w:history="1">
        <w:r w:rsidR="00012A62" w:rsidRPr="00C10E63">
          <w:rPr>
            <w:rStyle w:val="Hyperlink"/>
            <w:sz w:val="23"/>
            <w:szCs w:val="23"/>
          </w:rPr>
          <w:t>http://hcvethospital.com/sites/site-4669/documents/Hay%20Testing%2008.03.12.pdf</w:t>
        </w:r>
      </w:hyperlink>
      <w:r w:rsidR="00012A62" w:rsidRPr="00C10E63">
        <w:rPr>
          <w:sz w:val="23"/>
          <w:szCs w:val="23"/>
        </w:rPr>
        <w:br/>
        <w:t xml:space="preserve">   </w:t>
      </w:r>
      <w:r w:rsidR="00012A62" w:rsidRPr="00C10E63">
        <w:rPr>
          <w:b/>
          <w:sz w:val="23"/>
          <w:szCs w:val="23"/>
        </w:rPr>
        <w:t xml:space="preserve">* </w:t>
      </w:r>
      <w:r w:rsidR="00012A62" w:rsidRPr="00C10E63">
        <w:rPr>
          <w:sz w:val="23"/>
          <w:szCs w:val="23"/>
        </w:rPr>
        <w:t>Begin planning for winter forage feeding.</w:t>
      </w:r>
      <w:r w:rsidR="00012A62" w:rsidRPr="00C10E63">
        <w:rPr>
          <w:sz w:val="23"/>
          <w:szCs w:val="23"/>
        </w:rPr>
        <w:br/>
        <w:t xml:space="preserve">      - </w:t>
      </w:r>
      <w:hyperlink r:id="rId14" w:history="1">
        <w:r w:rsidR="00012A62" w:rsidRPr="00C10E63">
          <w:rPr>
            <w:rStyle w:val="Hyperlink"/>
            <w:sz w:val="23"/>
            <w:szCs w:val="23"/>
          </w:rPr>
          <w:t>http://hcvethospital.com/sites/site-4669/documents/Replacement%20Females-%20Winter%20Feeding%2009.05.14.pdf</w:t>
        </w:r>
      </w:hyperlink>
    </w:p>
    <w:p w:rsidR="00012A62" w:rsidRDefault="00012A62">
      <w:r w:rsidRPr="00C10E63">
        <w:rPr>
          <w:sz w:val="23"/>
          <w:szCs w:val="23"/>
        </w:rPr>
        <w:t>If you have any questions about t</w:t>
      </w:r>
      <w:r w:rsidR="00C10E63" w:rsidRPr="00C10E63">
        <w:rPr>
          <w:sz w:val="23"/>
          <w:szCs w:val="23"/>
        </w:rPr>
        <w:t>hese topics, please contact us. Prices for feeder steers medium and large 1 sold through the Oklahoma National Stockyards on Monday, August 24, 2015 are as follows: 478lb- $250.58, 573lb- $229.26, 687lb- $215.87, 775lb- $206.97. The price for October 2015 750lb feeder steers on the Chicago Mercantile Exchange was $196.45 on closing Wednesday, August 26, 2015.</w:t>
      </w:r>
      <w:r w:rsidR="00C10E63" w:rsidRPr="00C10E63">
        <w:rPr>
          <w:sz w:val="23"/>
          <w:szCs w:val="23"/>
        </w:rPr>
        <w:br/>
        <w:t xml:space="preserve">Thanks, </w:t>
      </w:r>
      <w:r w:rsidR="00C10E63" w:rsidRPr="00C10E63">
        <w:rPr>
          <w:sz w:val="23"/>
          <w:szCs w:val="23"/>
        </w:rPr>
        <w:br/>
        <w:t>Jesse Richardson, DVM</w:t>
      </w:r>
      <w:r w:rsidR="00C10E63" w:rsidRPr="00C10E63">
        <w:rPr>
          <w:sz w:val="23"/>
          <w:szCs w:val="23"/>
        </w:rPr>
        <w:br/>
      </w:r>
      <w:r w:rsidR="00C10E63" w:rsidRPr="00C10E63">
        <w:rPr>
          <w:sz w:val="23"/>
          <w:szCs w:val="23"/>
        </w:rPr>
        <w:br/>
        <w:t>Henderson County Veterinary Hospital</w:t>
      </w:r>
      <w:r w:rsidR="00C10E63" w:rsidRPr="00C10E63">
        <w:rPr>
          <w:sz w:val="23"/>
          <w:szCs w:val="23"/>
        </w:rPr>
        <w:br/>
        <w:t>903-675-5613</w:t>
      </w:r>
      <w:r w:rsidR="00C10E63" w:rsidRPr="00C10E63">
        <w:rPr>
          <w:sz w:val="23"/>
          <w:szCs w:val="23"/>
        </w:rPr>
        <w:br/>
        <w:t>hcvethospital.com</w:t>
      </w:r>
      <w:r w:rsidR="00C10E63">
        <w:br/>
      </w:r>
      <w:r w:rsidR="00C10E63">
        <w:br/>
      </w:r>
    </w:p>
    <w:p w:rsidR="007C4B9D" w:rsidRPr="00012A62" w:rsidRDefault="00012A62">
      <w:r>
        <w:br/>
      </w:r>
    </w:p>
    <w:sectPr w:rsidR="007C4B9D" w:rsidRPr="00012A62" w:rsidSect="00911D1D">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63" w:rsidRDefault="00C10E63" w:rsidP="00C10E63">
      <w:pPr>
        <w:spacing w:after="0" w:line="240" w:lineRule="auto"/>
      </w:pPr>
      <w:r>
        <w:separator/>
      </w:r>
    </w:p>
  </w:endnote>
  <w:endnote w:type="continuationSeparator" w:id="0">
    <w:p w:rsidR="00C10E63" w:rsidRDefault="00C10E63" w:rsidP="00C1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63" w:rsidRDefault="00C10E63" w:rsidP="00C10E63">
      <w:pPr>
        <w:spacing w:after="0" w:line="240" w:lineRule="auto"/>
      </w:pPr>
      <w:r>
        <w:separator/>
      </w:r>
    </w:p>
  </w:footnote>
  <w:footnote w:type="continuationSeparator" w:id="0">
    <w:p w:rsidR="00C10E63" w:rsidRDefault="00C10E63" w:rsidP="00C10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63" w:rsidRDefault="00C10E63">
    <w:pPr>
      <w:pStyle w:val="Header"/>
    </w:pPr>
    <w:r>
      <w:t>Fall Management Tips</w:t>
    </w:r>
    <w:r>
      <w:ptab w:relativeTo="margin" w:alignment="center" w:leader="none"/>
    </w:r>
    <w:r>
      <w:ptab w:relativeTo="margin" w:alignment="right" w:leader="none"/>
    </w:r>
    <w:r>
      <w:t>August 27,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168D4"/>
    <w:rsid w:val="00012A62"/>
    <w:rsid w:val="00067953"/>
    <w:rsid w:val="002B68BC"/>
    <w:rsid w:val="002F7CE6"/>
    <w:rsid w:val="007C4B9D"/>
    <w:rsid w:val="00814B21"/>
    <w:rsid w:val="00911D1D"/>
    <w:rsid w:val="00B168D4"/>
    <w:rsid w:val="00C10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953"/>
    <w:rPr>
      <w:color w:val="0000FF" w:themeColor="hyperlink"/>
      <w:u w:val="single"/>
    </w:rPr>
  </w:style>
  <w:style w:type="paragraph" w:styleId="BalloonText">
    <w:name w:val="Balloon Text"/>
    <w:basedOn w:val="Normal"/>
    <w:link w:val="BalloonTextChar"/>
    <w:uiPriority w:val="99"/>
    <w:semiHidden/>
    <w:unhideWhenUsed/>
    <w:rsid w:val="002F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E6"/>
    <w:rPr>
      <w:rFonts w:ascii="Tahoma" w:hAnsi="Tahoma" w:cs="Tahoma"/>
      <w:sz w:val="16"/>
      <w:szCs w:val="16"/>
    </w:rPr>
  </w:style>
  <w:style w:type="paragraph" w:styleId="Header">
    <w:name w:val="header"/>
    <w:basedOn w:val="Normal"/>
    <w:link w:val="HeaderChar"/>
    <w:uiPriority w:val="99"/>
    <w:semiHidden/>
    <w:unhideWhenUsed/>
    <w:rsid w:val="00C10E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E63"/>
  </w:style>
  <w:style w:type="paragraph" w:styleId="Footer">
    <w:name w:val="footer"/>
    <w:basedOn w:val="Normal"/>
    <w:link w:val="FooterChar"/>
    <w:uiPriority w:val="99"/>
    <w:semiHidden/>
    <w:unhideWhenUsed/>
    <w:rsid w:val="00C10E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E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cvethospital.com/sites/site-4669/documents/High%20Risk%20Calves-%2008.13.15.pdf" TargetMode="External"/><Relationship Id="rId13" Type="http://schemas.openxmlformats.org/officeDocument/2006/relationships/hyperlink" Target="http://hcvethospital.com/sites/site-4669/documents/Hay%20Testing%2008.03.12.pdf" TargetMode="External"/><Relationship Id="rId3" Type="http://schemas.openxmlformats.org/officeDocument/2006/relationships/webSettings" Target="webSettings.xml"/><Relationship Id="rId7" Type="http://schemas.openxmlformats.org/officeDocument/2006/relationships/hyperlink" Target="http://hcvethospital.com/sites/site-%20%20%20%20%20%20%20%20%20%20%20%20%20%20%20%20%20%204669/documents/Management%20of%20Unproductive%20Cows%2006.12.13.pdf" TargetMode="External"/><Relationship Id="rId12" Type="http://schemas.openxmlformats.org/officeDocument/2006/relationships/hyperlink" Target="http://hcvethospital.com/sites/site-4669/documents/Soil%20Samples%20030714.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cvethospital.com/sites/site-4669/documents/BCS%2007.24.12.pdf" TargetMode="External"/><Relationship Id="rId11" Type="http://schemas.openxmlformats.org/officeDocument/2006/relationships/hyperlink" Target="http://hcvethospital.com/sites/site-4669/documents/Long%20Range%20Weather%2002.07.14.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hcvethospital.com/sites/site-4669/documents/Dallisgrass%20Poisoning%2008.16.13.pdf" TargetMode="External"/><Relationship Id="rId4" Type="http://schemas.openxmlformats.org/officeDocument/2006/relationships/footnotes" Target="footnotes.xml"/><Relationship Id="rId9" Type="http://schemas.openxmlformats.org/officeDocument/2006/relationships/hyperlink" Target="http://hcvethospital.com/sites/site-4669/documents/Acorn%20Toxicity%2010.23.12.pdf" TargetMode="External"/><Relationship Id="rId14" Type="http://schemas.openxmlformats.org/officeDocument/2006/relationships/hyperlink" Target="http://hcvethospital.com/sites/site-4669/documents/Replacement%20Females-%20Winter%20Feeding%2009.05.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2917</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hcvet2</dc:creator>
  <cp:lastModifiedBy>hcvet2</cp:lastModifiedBy>
  <cp:revision>2</cp:revision>
  <cp:lastPrinted>2015-08-27T16:38:00Z</cp:lastPrinted>
  <dcterms:created xsi:type="dcterms:W3CDTF">2015-08-25T18:46:00Z</dcterms:created>
  <dcterms:modified xsi:type="dcterms:W3CDTF">2015-08-27T19:31:00Z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